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9530" w14:textId="77777777" w:rsidR="00255026" w:rsidRDefault="00255026" w:rsidP="00255026">
      <w:pPr>
        <w:pStyle w:val="Title"/>
      </w:pPr>
      <w:r>
        <w:t>CERTIFICATION OF SUITABILITY</w:t>
      </w:r>
    </w:p>
    <w:p w14:paraId="159C314D" w14:textId="77777777" w:rsidR="00255026" w:rsidRDefault="00255026" w:rsidP="00255026">
      <w:pPr>
        <w:jc w:val="center"/>
        <w:rPr>
          <w:u w:val="single"/>
        </w:rPr>
      </w:pPr>
      <w:r>
        <w:rPr>
          <w:u w:val="single"/>
        </w:rPr>
        <w:t>FOR OVERSEAS ASSIGNMENT</w:t>
      </w:r>
    </w:p>
    <w:p w14:paraId="241C08CD" w14:textId="77777777" w:rsidR="00255026" w:rsidRDefault="00255026" w:rsidP="00255026">
      <w:pPr>
        <w:jc w:val="center"/>
        <w:rPr>
          <w:u w:val="single"/>
        </w:rPr>
      </w:pPr>
    </w:p>
    <w:p w14:paraId="7A3E96C3" w14:textId="6C9F2F05" w:rsidR="00D00B00" w:rsidRDefault="00255026" w:rsidP="00255026">
      <w:r>
        <w:t xml:space="preserve">I have read and understand paragraph 5 of OPNAVINST 1300.14C relating to suitability of members and their dependents for overseas duty.  Neither I nor my dependents possess any physical or mental </w:t>
      </w:r>
      <w:r w:rsidR="00C33EFE">
        <w:t>conditions</w:t>
      </w:r>
      <w:r>
        <w:t xml:space="preserve"> which might result in a determination that we be disqualified for </w:t>
      </w:r>
      <w:r w:rsidR="686EB36A">
        <w:t xml:space="preserve">an </w:t>
      </w:r>
      <w:r w:rsidR="00DB0FAF">
        <w:t>overseas</w:t>
      </w:r>
      <w:r w:rsidR="009B43D8">
        <w:t xml:space="preserve">, </w:t>
      </w:r>
      <w:r w:rsidR="562E8F2A">
        <w:t xml:space="preserve">or remote overseas </w:t>
      </w:r>
      <w:r w:rsidR="11BF5ADA">
        <w:t>location</w:t>
      </w:r>
      <w:r w:rsidR="562E8F2A">
        <w:t xml:space="preserve"> (to include austere </w:t>
      </w:r>
      <w:r w:rsidR="009B43D8">
        <w:t>duty</w:t>
      </w:r>
      <w:r w:rsidR="7C022439">
        <w:t>)</w:t>
      </w:r>
      <w:r>
        <w:t>, except as noted below:</w:t>
      </w:r>
    </w:p>
    <w:p w14:paraId="3C784D25" w14:textId="3E20C070" w:rsidR="6DD11D88" w:rsidRDefault="6DD11D88" w:rsidP="6DD11D88">
      <w:pPr>
        <w:rPr>
          <w:sz w:val="24"/>
          <w:szCs w:val="24"/>
        </w:rPr>
      </w:pPr>
    </w:p>
    <w:p w14:paraId="744F8E92" w14:textId="38CB4756" w:rsidR="00255026" w:rsidRDefault="000A0057" w:rsidP="00255026">
      <w:pPr>
        <w:rPr>
          <w:sz w:val="24"/>
          <w:szCs w:val="24"/>
        </w:rPr>
      </w:pPr>
      <w:r w:rsidRPr="6DD11D88">
        <w:rPr>
          <w:sz w:val="24"/>
          <w:szCs w:val="24"/>
        </w:rPr>
        <w:t>(</w:t>
      </w:r>
      <w:r w:rsidR="00D00B00" w:rsidRPr="6DD11D88">
        <w:rPr>
          <w:sz w:val="24"/>
          <w:szCs w:val="24"/>
        </w:rPr>
        <w:t xml:space="preserve">Please </w:t>
      </w:r>
      <w:r w:rsidR="000A3013" w:rsidRPr="6DD11D88">
        <w:rPr>
          <w:sz w:val="24"/>
          <w:szCs w:val="24"/>
        </w:rPr>
        <w:t>list</w:t>
      </w:r>
      <w:r w:rsidR="00D00B00" w:rsidRPr="6DD11D88">
        <w:rPr>
          <w:sz w:val="24"/>
          <w:szCs w:val="24"/>
        </w:rPr>
        <w:t xml:space="preserve"> any medical</w:t>
      </w:r>
      <w:r w:rsidR="26FC4A56" w:rsidRPr="6DD11D88">
        <w:rPr>
          <w:sz w:val="24"/>
          <w:szCs w:val="24"/>
        </w:rPr>
        <w:t xml:space="preserve"> status or medical/</w:t>
      </w:r>
      <w:r w:rsidR="00D00B00" w:rsidRPr="6DD11D88">
        <w:rPr>
          <w:sz w:val="24"/>
          <w:szCs w:val="24"/>
        </w:rPr>
        <w:t>dental issues that require</w:t>
      </w:r>
      <w:r w:rsidRPr="6DD11D88">
        <w:rPr>
          <w:sz w:val="24"/>
          <w:szCs w:val="24"/>
        </w:rPr>
        <w:t xml:space="preserve"> o</w:t>
      </w:r>
      <w:r w:rsidR="7BB6376A" w:rsidRPr="6DD11D88">
        <w:rPr>
          <w:sz w:val="24"/>
          <w:szCs w:val="24"/>
        </w:rPr>
        <w:t>ngoing care</w:t>
      </w:r>
      <w:r w:rsidR="00D00B00" w:rsidRPr="6DD11D88">
        <w:rPr>
          <w:sz w:val="24"/>
          <w:szCs w:val="24"/>
        </w:rPr>
        <w:t>.</w:t>
      </w:r>
      <w:r w:rsidR="627C0EE8" w:rsidRPr="6DD11D88">
        <w:rPr>
          <w:sz w:val="24"/>
          <w:szCs w:val="24"/>
        </w:rPr>
        <w:t xml:space="preserve">  Full medical details are not required, but please </w:t>
      </w:r>
      <w:r w:rsidR="0974959E" w:rsidRPr="6DD11D88">
        <w:rPr>
          <w:sz w:val="24"/>
          <w:szCs w:val="24"/>
        </w:rPr>
        <w:t>declare ongoing</w:t>
      </w:r>
      <w:r w:rsidR="627C0EE8" w:rsidRPr="6DD11D88">
        <w:rPr>
          <w:sz w:val="24"/>
          <w:szCs w:val="24"/>
        </w:rPr>
        <w:t xml:space="preserve"> conditions and the level of care</w:t>
      </w:r>
      <w:r w:rsidR="481F2578" w:rsidRPr="6DD11D88">
        <w:rPr>
          <w:sz w:val="24"/>
          <w:szCs w:val="24"/>
        </w:rPr>
        <w:t xml:space="preserve"> they require – i.e. frequency of treatment, </w:t>
      </w:r>
      <w:r w:rsidR="28C2AB17" w:rsidRPr="6DD11D88">
        <w:rPr>
          <w:sz w:val="24"/>
          <w:szCs w:val="24"/>
        </w:rPr>
        <w:t xml:space="preserve">specialists, </w:t>
      </w:r>
      <w:r w:rsidR="0FA99B1B" w:rsidRPr="6DD11D88">
        <w:rPr>
          <w:sz w:val="24"/>
          <w:szCs w:val="24"/>
        </w:rPr>
        <w:t>special equipment</w:t>
      </w:r>
      <w:r w:rsidR="481F2578" w:rsidRPr="6DD11D88">
        <w:rPr>
          <w:sz w:val="24"/>
          <w:szCs w:val="24"/>
        </w:rPr>
        <w:t>, etc.)</w:t>
      </w:r>
      <w:r w:rsidR="7178D16C" w:rsidRPr="6DD11D88">
        <w:rPr>
          <w:sz w:val="24"/>
          <w:szCs w:val="24"/>
        </w:rPr>
        <w:t>.</w:t>
      </w:r>
    </w:p>
    <w:p w14:paraId="79B9ECEA" w14:textId="77777777" w:rsidR="000A0057" w:rsidRPr="00D00B00" w:rsidRDefault="000A0057" w:rsidP="00255026">
      <w:pPr>
        <w:rPr>
          <w:sz w:val="24"/>
          <w:szCs w:val="18"/>
        </w:rPr>
      </w:pPr>
    </w:p>
    <w:p w14:paraId="77641544" w14:textId="7E3C427F" w:rsidR="00255026" w:rsidRDefault="00255026" w:rsidP="6DD11D88">
      <w:pPr>
        <w:rPr>
          <w:u w:val="single"/>
        </w:rPr>
      </w:pPr>
      <w:r w:rsidRPr="6DD11D8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C46" w:rsidRPr="6DD11D88">
        <w:rPr>
          <w:u w:val="single"/>
        </w:rPr>
        <w:t>______</w:t>
      </w:r>
      <w:r w:rsidR="0A1A7725" w:rsidRPr="6DD11D88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AC4D4" w14:textId="590EEDDD" w:rsidR="6DD11D88" w:rsidRDefault="6DD11D88" w:rsidP="6DD11D88">
      <w:pPr>
        <w:rPr>
          <w:u w:val="single"/>
        </w:rPr>
      </w:pPr>
    </w:p>
    <w:p w14:paraId="5590CDDC" w14:textId="61336EFD" w:rsidR="00255026" w:rsidRPr="00105BAC" w:rsidRDefault="00255026" w:rsidP="00255026">
      <w:pPr>
        <w:rPr>
          <w:b/>
          <w:bCs/>
        </w:rPr>
      </w:pPr>
      <w:r w:rsidRPr="6DD11D88">
        <w:rPr>
          <w:b/>
          <w:bCs/>
        </w:rPr>
        <w:t xml:space="preserve">I am aware that failure to divulge such information </w:t>
      </w:r>
      <w:r w:rsidR="20E4972D" w:rsidRPr="6DD11D88">
        <w:rPr>
          <w:b/>
          <w:bCs/>
        </w:rPr>
        <w:t>may</w:t>
      </w:r>
      <w:r w:rsidRPr="6DD11D88">
        <w:rPr>
          <w:b/>
          <w:bCs/>
        </w:rPr>
        <w:t xml:space="preserve"> result in </w:t>
      </w:r>
      <w:r w:rsidR="11F10710" w:rsidRPr="6DD11D88">
        <w:rPr>
          <w:b/>
          <w:bCs/>
        </w:rPr>
        <w:t>withdrawal of my selection as a</w:t>
      </w:r>
      <w:r w:rsidR="02C70058" w:rsidRPr="6DD11D88">
        <w:rPr>
          <w:b/>
          <w:bCs/>
        </w:rPr>
        <w:t>n Attach</w:t>
      </w:r>
      <w:r w:rsidR="03E85A75" w:rsidRPr="6DD11D88">
        <w:rPr>
          <w:b/>
          <w:bCs/>
        </w:rPr>
        <w:t>é</w:t>
      </w:r>
      <w:r w:rsidR="11F10710" w:rsidRPr="6DD11D88">
        <w:rPr>
          <w:b/>
          <w:bCs/>
        </w:rPr>
        <w:t xml:space="preserve"> </w:t>
      </w:r>
      <w:r w:rsidR="2D38C15A" w:rsidRPr="6DD11D88">
        <w:rPr>
          <w:b/>
          <w:bCs/>
        </w:rPr>
        <w:t xml:space="preserve">(if selected) </w:t>
      </w:r>
      <w:r w:rsidRPr="6DD11D88">
        <w:rPr>
          <w:b/>
          <w:bCs/>
        </w:rPr>
        <w:t>a</w:t>
      </w:r>
      <w:r w:rsidR="3EB6CC44" w:rsidRPr="6DD11D88">
        <w:rPr>
          <w:b/>
          <w:bCs/>
        </w:rPr>
        <w:t>nd the preclusion of appl</w:t>
      </w:r>
      <w:r w:rsidR="46A95F96" w:rsidRPr="6DD11D88">
        <w:rPr>
          <w:b/>
          <w:bCs/>
        </w:rPr>
        <w:t>ying</w:t>
      </w:r>
      <w:r w:rsidR="3EB6CC44" w:rsidRPr="6DD11D88">
        <w:rPr>
          <w:b/>
          <w:bCs/>
        </w:rPr>
        <w:t xml:space="preserve"> to the Attach</w:t>
      </w:r>
      <w:r w:rsidR="0D21FA0E" w:rsidRPr="6DD11D88">
        <w:rPr>
          <w:b/>
          <w:bCs/>
        </w:rPr>
        <w:t>é</w:t>
      </w:r>
      <w:r w:rsidR="3EB6CC44" w:rsidRPr="6DD11D88">
        <w:rPr>
          <w:b/>
          <w:bCs/>
        </w:rPr>
        <w:t xml:space="preserve"> Program in the future</w:t>
      </w:r>
      <w:r w:rsidRPr="6DD11D88">
        <w:rPr>
          <w:b/>
          <w:bCs/>
        </w:rPr>
        <w:t>.</w:t>
      </w:r>
    </w:p>
    <w:p w14:paraId="6FCB0CB2" w14:textId="3168EE84" w:rsidR="6DD11D88" w:rsidRDefault="6DD11D88" w:rsidP="6DD11D88"/>
    <w:p w14:paraId="0BADCCAB" w14:textId="438FC67F" w:rsidR="6DD11D88" w:rsidRDefault="6DD11D88" w:rsidP="6DD11D88"/>
    <w:p w14:paraId="44641413" w14:textId="4B92D1F6" w:rsidR="00165C71" w:rsidRDefault="00255026">
      <w:r>
        <w:t xml:space="preserve">Sign and </w:t>
      </w:r>
      <w:r w:rsidR="000A3013">
        <w:t>Date _</w:t>
      </w:r>
      <w:r>
        <w:t>__________________________________</w:t>
      </w:r>
    </w:p>
    <w:sectPr w:rsidR="0016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26"/>
    <w:rsid w:val="000A0057"/>
    <w:rsid w:val="000A3013"/>
    <w:rsid w:val="000C67EC"/>
    <w:rsid w:val="00105BAC"/>
    <w:rsid w:val="00165C71"/>
    <w:rsid w:val="00180359"/>
    <w:rsid w:val="001A2BC9"/>
    <w:rsid w:val="00235C46"/>
    <w:rsid w:val="00255026"/>
    <w:rsid w:val="009B43D8"/>
    <w:rsid w:val="00B77A56"/>
    <w:rsid w:val="00C10812"/>
    <w:rsid w:val="00C33EFE"/>
    <w:rsid w:val="00C64443"/>
    <w:rsid w:val="00D00B00"/>
    <w:rsid w:val="00DB0FAF"/>
    <w:rsid w:val="02C70058"/>
    <w:rsid w:val="03E85A75"/>
    <w:rsid w:val="045443F2"/>
    <w:rsid w:val="0818EC96"/>
    <w:rsid w:val="0974959E"/>
    <w:rsid w:val="0A1A7725"/>
    <w:rsid w:val="0B34830A"/>
    <w:rsid w:val="0D21FA0E"/>
    <w:rsid w:val="0FA99B1B"/>
    <w:rsid w:val="11BF5ADA"/>
    <w:rsid w:val="11F10710"/>
    <w:rsid w:val="12A10BBF"/>
    <w:rsid w:val="14621304"/>
    <w:rsid w:val="15AFC730"/>
    <w:rsid w:val="184F183A"/>
    <w:rsid w:val="20E4972D"/>
    <w:rsid w:val="26FC4A56"/>
    <w:rsid w:val="2770B9D9"/>
    <w:rsid w:val="28C2AB17"/>
    <w:rsid w:val="2D38C15A"/>
    <w:rsid w:val="31B00B9E"/>
    <w:rsid w:val="381D43DA"/>
    <w:rsid w:val="39A3078C"/>
    <w:rsid w:val="3EB6CC44"/>
    <w:rsid w:val="46A95F96"/>
    <w:rsid w:val="481F2578"/>
    <w:rsid w:val="50B2626F"/>
    <w:rsid w:val="53B1EC36"/>
    <w:rsid w:val="562E8F2A"/>
    <w:rsid w:val="5BD8B5E7"/>
    <w:rsid w:val="5D178AB2"/>
    <w:rsid w:val="5D1C0291"/>
    <w:rsid w:val="627C0EE8"/>
    <w:rsid w:val="686EB36A"/>
    <w:rsid w:val="6DD11D88"/>
    <w:rsid w:val="7178D16C"/>
    <w:rsid w:val="72AAC695"/>
    <w:rsid w:val="7ACD506C"/>
    <w:rsid w:val="7BB6376A"/>
    <w:rsid w:val="7C0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6335"/>
  <w15:docId w15:val="{B0B39C52-A3FB-4D1A-93FD-8A636E2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26"/>
    <w:pPr>
      <w:spacing w:after="0" w:line="240" w:lineRule="auto"/>
    </w:pPr>
    <w:rPr>
      <w:rFonts w:ascii="Arial" w:eastAsia="Times New Roman" w:hAnsi="Arial" w:cs="Arial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026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255026"/>
    <w:rPr>
      <w:rFonts w:ascii="Arial" w:eastAsia="Times New Roman" w:hAnsi="Arial" w:cs="Arial"/>
      <w:color w:val="000000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7702238-dc6b-4bc3-9263-408a736d2d4c" xsi:nil="true"/>
    <lcf76f155ced4ddcb4097134ff3c332f xmlns="ba918c16-d1d8-45f6-a144-3a8040bb2e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B34AF2C38ED4A820B170C2B5A2B79" ma:contentTypeVersion="11" ma:contentTypeDescription="Create a new document." ma:contentTypeScope="" ma:versionID="1eca1345234326c5148b1edcc82bb775">
  <xsd:schema xmlns:xsd="http://www.w3.org/2001/XMLSchema" xmlns:xs="http://www.w3.org/2001/XMLSchema" xmlns:p="http://schemas.microsoft.com/office/2006/metadata/properties" xmlns:ns2="ba918c16-d1d8-45f6-a144-3a8040bb2e28" xmlns:ns3="07702238-dc6b-4bc3-9263-408a736d2d4c" targetNamespace="http://schemas.microsoft.com/office/2006/metadata/properties" ma:root="true" ma:fieldsID="2e37cc9350304c3a30bcb61aa5a33b2c" ns2:_="" ns3:_="">
    <xsd:import namespace="ba918c16-d1d8-45f6-a144-3a8040bb2e28"/>
    <xsd:import namespace="07702238-dc6b-4bc3-9263-408a736d2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8c16-d1d8-45f6-a144-3a8040bb2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02238-dc6b-4bc3-9263-408a736d2d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64eb05-a0ec-4cd9-a7f0-50df9f303c5e}" ma:internalName="TaxCatchAll" ma:showField="CatchAllData" ma:web="07702238-dc6b-4bc3-9263-408a736d2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A74B5-B7A7-419D-A26C-1CD094107B93}">
  <ds:schemaRefs>
    <ds:schemaRef ds:uri="http://schemas.microsoft.com/office/2006/metadata/properties"/>
    <ds:schemaRef ds:uri="07702238-dc6b-4bc3-9263-408a736d2d4c"/>
    <ds:schemaRef ds:uri="ba918c16-d1d8-45f6-a144-3a8040bb2e2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FFF52-0015-4884-BDAF-9CC5DB2D8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18c16-d1d8-45f6-a144-3a8040bb2e28"/>
    <ds:schemaRef ds:uri="07702238-dc6b-4bc3-9263-408a736d2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AAF16-E5EC-4E37-8C8C-53B800669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4</DocSecurity>
  <Lines>15</Lines>
  <Paragraphs>4</Paragraphs>
  <ScaleCrop>false</ScaleCrop>
  <Company>NMCI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jamaal.lee</dc:creator>
  <cp:lastModifiedBy>Foran Maj Caitlin J</cp:lastModifiedBy>
  <cp:revision>2</cp:revision>
  <dcterms:created xsi:type="dcterms:W3CDTF">2025-01-27T17:11:00Z</dcterms:created>
  <dcterms:modified xsi:type="dcterms:W3CDTF">2025-01-27T17:11:00Z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0x0101002F7B34AF2C38ED4A820B170C2B5A2B79</vt:lpwstr>
  </property>
  <property fmtid="{D5CDD505-2E9C-101B-9397-08002B2CF9AE}" pid="3" name="MediaServiceImageTags">
    <vt:lpwstr/>
  </property>
</Properties>
</file>